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D61" w:rsidRPr="00C95F8B" w:rsidRDefault="00C95F8B" w:rsidP="00C95F8B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FF0000"/>
          <w:sz w:val="32"/>
          <w:szCs w:val="32"/>
        </w:rPr>
      </w:pPr>
      <w:r>
        <w:rPr>
          <w:noProof/>
        </w:rPr>
        <w:drawing>
          <wp:inline distT="0" distB="0" distL="0" distR="0">
            <wp:extent cx="3219450" cy="2419350"/>
            <wp:effectExtent l="0" t="0" r="0" b="0"/>
            <wp:docPr id="7" name="Рисунок 5" descr="http://dshi-pokrov.muzkult.ru/img/upload/2799/image_image_11921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shi-pokrov.muzkult.ru/img/upload/2799/image_image_1192164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373" cy="2424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92D61" w:rsidRPr="00C95F8B">
        <w:rPr>
          <w:rStyle w:val="c0"/>
          <w:b/>
          <w:bCs/>
          <w:color w:val="FF0000"/>
          <w:sz w:val="32"/>
          <w:szCs w:val="32"/>
        </w:rPr>
        <w:t>Как защитить себя, свою семью от гриппа?</w:t>
      </w:r>
    </w:p>
    <w:p w:rsidR="0052127F" w:rsidRDefault="00992D61" w:rsidP="00992D61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95F8B">
        <w:rPr>
          <w:rStyle w:val="c1"/>
          <w:color w:val="000000"/>
        </w:rPr>
        <w:t xml:space="preserve"> Прикрывайте рот и нос носовым платком при чихании или кашле. После использования выбрасывайте платок в мусорную корзину либо подвергайте термической обработке при температуре 100 градусов С (проглаживание утюгом).</w:t>
      </w:r>
    </w:p>
    <w:p w:rsidR="0052127F" w:rsidRDefault="00992D61" w:rsidP="00992D61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52127F">
        <w:rPr>
          <w:rStyle w:val="c1"/>
          <w:color w:val="000000"/>
        </w:rPr>
        <w:t>Чаще мойте руки водой с мылом, особенно после кашля или чихания.</w:t>
      </w:r>
    </w:p>
    <w:p w:rsidR="0052127F" w:rsidRDefault="00992D61" w:rsidP="00992D61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52127F">
        <w:rPr>
          <w:rStyle w:val="c1"/>
          <w:color w:val="000000"/>
        </w:rPr>
        <w:t>Старайтесь не прикасаться руками к глазам, носу и рту. Инфекция распространяется именно таким путем.</w:t>
      </w:r>
    </w:p>
    <w:p w:rsidR="0052127F" w:rsidRDefault="00992D61" w:rsidP="00992D61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52127F">
        <w:rPr>
          <w:rStyle w:val="c1"/>
          <w:color w:val="000000"/>
        </w:rPr>
        <w:t> Старайтесь избегать близких контактов с больными людьми.</w:t>
      </w:r>
    </w:p>
    <w:p w:rsidR="00992D61" w:rsidRPr="0052127F" w:rsidRDefault="00992D61" w:rsidP="00992D61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52127F">
        <w:rPr>
          <w:rStyle w:val="c1"/>
          <w:color w:val="000000"/>
        </w:rPr>
        <w:t>Больным ОРВИ и гриппа не следует ходить на работу или в школу, те кто идет на работу больным, считая себя героями, подвергают опасности окружающих.</w:t>
      </w:r>
    </w:p>
    <w:p w:rsidR="00992D61" w:rsidRPr="00C95F8B" w:rsidRDefault="00992D61" w:rsidP="00C71FF6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Calibri" w:hAnsi="Calibri"/>
          <w:color w:val="000000"/>
        </w:rPr>
      </w:pPr>
      <w:r w:rsidRPr="00C95F8B">
        <w:rPr>
          <w:rStyle w:val="c1"/>
          <w:color w:val="000000"/>
        </w:rPr>
        <w:lastRenderedPageBreak/>
        <w:t>В сезон простуд родителям рекомендуется: проведение влажной уборки и проветривание помещении где находятся дети; ароматерапия: использование чеснока, лука в виде «медальонов»   «букетиков»; смазывание слизистой носа оксолиновой мазью — 3 раза в день; употребление настоев шиповника, клюквы, малины с добавлением вит «С»; употребление соков, фруктов, св.овощей; ежедневные прогулки на свежем воздухе ; закаливающие процедуры, гимнастика, массаж.</w:t>
      </w:r>
    </w:p>
    <w:p w:rsidR="00992D61" w:rsidRPr="00C95F8B" w:rsidRDefault="00992D61" w:rsidP="00C71FF6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Calibri" w:hAnsi="Calibri"/>
          <w:color w:val="000000"/>
        </w:rPr>
      </w:pPr>
      <w:r w:rsidRPr="00C95F8B">
        <w:rPr>
          <w:rStyle w:val="c1"/>
          <w:color w:val="000000"/>
        </w:rPr>
        <w:t xml:space="preserve">Сегодня единственным надежным способом защиты против гриппа является вакцинация. </w:t>
      </w:r>
    </w:p>
    <w:p w:rsidR="00C95F8B" w:rsidRDefault="000E039D" w:rsidP="00C95F8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C95F8B">
        <w:rPr>
          <w:rFonts w:ascii="Times New Roman" w:hAnsi="Times New Roman" w:cs="Times New Roman"/>
          <w:color w:val="FF0000"/>
          <w:sz w:val="28"/>
          <w:szCs w:val="28"/>
        </w:rPr>
        <w:t>-При проявлении первых признаков ОРВИ и гриппа, обратитесь к врачу, НЕ ЗАНИМАЙТЕСЬ САМОЛЕЧЕНИЕМ!</w:t>
      </w:r>
    </w:p>
    <w:p w:rsidR="000E039D" w:rsidRPr="00C95F8B" w:rsidRDefault="000E039D" w:rsidP="00C95F8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039D">
        <w:rPr>
          <w:rFonts w:ascii="Times New Roman" w:hAnsi="Times New Roman" w:cs="Times New Roman"/>
          <w:b/>
          <w:color w:val="FF0000"/>
          <w:sz w:val="28"/>
          <w:szCs w:val="28"/>
        </w:rPr>
        <w:t>ПОМНИТЕ!!!</w:t>
      </w:r>
    </w:p>
    <w:p w:rsidR="00F53E71" w:rsidRDefault="000E039D" w:rsidP="00F53E7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E039D">
        <w:rPr>
          <w:rFonts w:ascii="Times New Roman" w:hAnsi="Times New Roman" w:cs="Times New Roman"/>
          <w:b/>
          <w:color w:val="FF0000"/>
          <w:sz w:val="28"/>
          <w:szCs w:val="28"/>
        </w:rPr>
        <w:t>Несвоевременное обращение к врачу, может привести к серьезным осложнениям!</w:t>
      </w:r>
    </w:p>
    <w:p w:rsidR="00992D61" w:rsidRPr="00F53E71" w:rsidRDefault="000E039D" w:rsidP="00F53E7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3E71">
        <w:rPr>
          <w:rFonts w:ascii="Times New Roman" w:hAnsi="Times New Roman" w:cs="Times New Roman"/>
          <w:color w:val="FF33CC"/>
          <w:sz w:val="32"/>
          <w:szCs w:val="32"/>
        </w:rPr>
        <w:t>Берегите себя и здоровье вашей семьи!</w:t>
      </w:r>
    </w:p>
    <w:p w:rsidR="00C71FF6" w:rsidRPr="00C71FF6" w:rsidRDefault="00C71FF6" w:rsidP="00C71FF6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3629025</wp:posOffset>
            </wp:positionH>
            <wp:positionV relativeFrom="margin">
              <wp:posOffset>4629150</wp:posOffset>
            </wp:positionV>
            <wp:extent cx="2657475" cy="1695450"/>
            <wp:effectExtent l="19050" t="0" r="9525" b="0"/>
            <wp:wrapThrough wrapText="bothSides">
              <wp:wrapPolygon edited="0">
                <wp:start x="-155" y="0"/>
                <wp:lineTo x="-155" y="21357"/>
                <wp:lineTo x="21677" y="21357"/>
                <wp:lineTo x="21677" y="0"/>
                <wp:lineTo x="-155" y="0"/>
              </wp:wrapPolygon>
            </wp:wrapThrough>
            <wp:docPr id="18" name="Рисунок 14" descr="D:\54ec452dd72fbadb85997a04f09b4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54ec452dd72fbadb85997a04f09b487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16B0" w:rsidRDefault="000316B0" w:rsidP="005E5CE1">
      <w:pPr>
        <w:tabs>
          <w:tab w:val="left" w:pos="10545"/>
        </w:tabs>
        <w:jc w:val="center"/>
        <w:rPr>
          <w:rFonts w:ascii="Times New Roman" w:hAnsi="Times New Roman" w:cs="Times New Roman"/>
          <w:b/>
          <w:color w:val="800080"/>
          <w:sz w:val="32"/>
          <w:szCs w:val="32"/>
        </w:rPr>
      </w:pPr>
    </w:p>
    <w:p w:rsidR="000E039D" w:rsidRPr="0052127F" w:rsidRDefault="0052127F" w:rsidP="005E5CE1">
      <w:pPr>
        <w:tabs>
          <w:tab w:val="left" w:pos="10545"/>
        </w:tabs>
        <w:jc w:val="center"/>
        <w:rPr>
          <w:rFonts w:ascii="Times New Roman" w:hAnsi="Times New Roman" w:cs="Times New Roman"/>
          <w:b/>
          <w:color w:val="800080"/>
          <w:sz w:val="32"/>
          <w:szCs w:val="32"/>
        </w:rPr>
      </w:pPr>
      <w:r w:rsidRPr="0052127F">
        <w:rPr>
          <w:rFonts w:ascii="Times New Roman" w:hAnsi="Times New Roman" w:cs="Times New Roman"/>
          <w:b/>
          <w:color w:val="800080"/>
          <w:sz w:val="32"/>
          <w:szCs w:val="32"/>
        </w:rPr>
        <w:lastRenderedPageBreak/>
        <w:t>МБДОУ «Детский сад №2»</w:t>
      </w:r>
    </w:p>
    <w:p w:rsidR="00C71FF6" w:rsidRDefault="00C71FF6" w:rsidP="005E5CE1">
      <w:pPr>
        <w:tabs>
          <w:tab w:val="left" w:pos="10545"/>
        </w:tabs>
        <w:jc w:val="center"/>
        <w:rPr>
          <w:rFonts w:ascii="Times New Roman" w:hAnsi="Times New Roman" w:cs="Times New Roman"/>
          <w:color w:val="C00000"/>
          <w:sz w:val="32"/>
          <w:szCs w:val="32"/>
        </w:rPr>
      </w:pPr>
    </w:p>
    <w:p w:rsidR="00F53E71" w:rsidRPr="000316B0" w:rsidRDefault="000E039D" w:rsidP="000316B0">
      <w:pPr>
        <w:tabs>
          <w:tab w:val="left" w:pos="10545"/>
        </w:tabs>
        <w:jc w:val="center"/>
        <w:rPr>
          <w:rFonts w:ascii="Times New Roman" w:hAnsi="Times New Roman" w:cs="Times New Roman"/>
          <w:color w:val="C00000"/>
          <w:sz w:val="36"/>
          <w:szCs w:val="36"/>
        </w:rPr>
      </w:pPr>
      <w:r w:rsidRPr="00C71FF6">
        <w:rPr>
          <w:rFonts w:ascii="Times New Roman" w:hAnsi="Times New Roman" w:cs="Times New Roman"/>
          <w:color w:val="C00000"/>
          <w:sz w:val="36"/>
          <w:szCs w:val="36"/>
        </w:rPr>
        <w:t>«Защитите себя и семью от ОРВИ и ГРИППА</w:t>
      </w:r>
      <w:r w:rsidR="000316B0">
        <w:rPr>
          <w:rFonts w:ascii="Times New Roman" w:hAnsi="Times New Roman" w:cs="Times New Roman"/>
          <w:color w:val="C00000"/>
          <w:sz w:val="36"/>
          <w:szCs w:val="36"/>
        </w:rPr>
        <w:t>»</w:t>
      </w:r>
    </w:p>
    <w:p w:rsidR="00F53E71" w:rsidRDefault="000316B0" w:rsidP="00C95F8B">
      <w:pPr>
        <w:tabs>
          <w:tab w:val="left" w:pos="10545"/>
        </w:tabs>
        <w:rPr>
          <w:rFonts w:ascii="Times New Roman" w:hAnsi="Times New Roman" w:cs="Times New Roman"/>
          <w:color w:val="C00000"/>
          <w:sz w:val="44"/>
          <w:szCs w:val="44"/>
        </w:rPr>
      </w:pPr>
      <w:r>
        <w:rPr>
          <w:rFonts w:ascii="Times New Roman" w:hAnsi="Times New Roman" w:cs="Times New Roman"/>
          <w:noProof/>
          <w:color w:val="C00000"/>
          <w:sz w:val="44"/>
          <w:szCs w:val="4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7572375</wp:posOffset>
            </wp:positionH>
            <wp:positionV relativeFrom="margin">
              <wp:posOffset>1981200</wp:posOffset>
            </wp:positionV>
            <wp:extent cx="1428750" cy="1390650"/>
            <wp:effectExtent l="19050" t="0" r="0" b="0"/>
            <wp:wrapThrough wrapText="bothSides">
              <wp:wrapPolygon edited="0">
                <wp:start x="-288" y="0"/>
                <wp:lineTo x="-288" y="21304"/>
                <wp:lineTo x="21600" y="21304"/>
                <wp:lineTo x="21600" y="0"/>
                <wp:lineTo x="-288" y="0"/>
              </wp:wrapPolygon>
            </wp:wrapThrough>
            <wp:docPr id="4" name="Рисунок 3" descr="D:\разные картинки\images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зные картинки\images (4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3E71" w:rsidRDefault="00F53E71" w:rsidP="00C95F8B">
      <w:pPr>
        <w:tabs>
          <w:tab w:val="left" w:pos="10545"/>
        </w:tabs>
        <w:rPr>
          <w:rFonts w:ascii="Times New Roman" w:hAnsi="Times New Roman" w:cs="Times New Roman"/>
          <w:color w:val="C00000"/>
          <w:sz w:val="44"/>
          <w:szCs w:val="44"/>
        </w:rPr>
      </w:pPr>
    </w:p>
    <w:p w:rsidR="000316B0" w:rsidRDefault="000316B0" w:rsidP="0052127F">
      <w:pPr>
        <w:pStyle w:val="a5"/>
        <w:jc w:val="right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0316B0" w:rsidRDefault="000316B0" w:rsidP="0052127F">
      <w:pPr>
        <w:pStyle w:val="a5"/>
        <w:jc w:val="right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0316B0" w:rsidRDefault="000316B0" w:rsidP="0052127F">
      <w:pPr>
        <w:pStyle w:val="a5"/>
        <w:jc w:val="right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0316B0" w:rsidRDefault="000316B0" w:rsidP="0052127F">
      <w:pPr>
        <w:pStyle w:val="a5"/>
        <w:jc w:val="right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17365D" w:themeColor="text2" w:themeShade="BF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7439025</wp:posOffset>
            </wp:positionH>
            <wp:positionV relativeFrom="margin">
              <wp:posOffset>3257550</wp:posOffset>
            </wp:positionV>
            <wp:extent cx="2143125" cy="1562100"/>
            <wp:effectExtent l="0" t="0" r="0" b="0"/>
            <wp:wrapSquare wrapText="bothSides"/>
            <wp:docPr id="10" name="Рисунок 15" descr="D:\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4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16B0" w:rsidRDefault="000316B0" w:rsidP="0052127F">
      <w:pPr>
        <w:pStyle w:val="a5"/>
        <w:jc w:val="right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0316B0" w:rsidRDefault="000316B0" w:rsidP="0052127F">
      <w:pPr>
        <w:pStyle w:val="a5"/>
        <w:jc w:val="right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0316B0" w:rsidRDefault="000316B0" w:rsidP="0052127F">
      <w:pPr>
        <w:pStyle w:val="a5"/>
        <w:jc w:val="right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0316B0" w:rsidRDefault="000316B0" w:rsidP="0052127F">
      <w:pPr>
        <w:pStyle w:val="a5"/>
        <w:jc w:val="right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0316B0" w:rsidRDefault="000316B0" w:rsidP="0052127F">
      <w:pPr>
        <w:pStyle w:val="a5"/>
        <w:jc w:val="right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0316B0" w:rsidRDefault="000316B0" w:rsidP="0052127F">
      <w:pPr>
        <w:pStyle w:val="a5"/>
        <w:jc w:val="right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0316B0" w:rsidRDefault="000316B0" w:rsidP="0052127F">
      <w:pPr>
        <w:pStyle w:val="a5"/>
        <w:jc w:val="right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0316B0" w:rsidRDefault="000316B0" w:rsidP="0052127F">
      <w:pPr>
        <w:pStyle w:val="a5"/>
        <w:jc w:val="right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0316B0" w:rsidRDefault="000316B0" w:rsidP="0052127F">
      <w:pPr>
        <w:pStyle w:val="a5"/>
        <w:jc w:val="right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0316B0" w:rsidRDefault="000316B0" w:rsidP="0052127F">
      <w:pPr>
        <w:pStyle w:val="a5"/>
        <w:jc w:val="right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0316B0" w:rsidRDefault="000316B0" w:rsidP="000316B0">
      <w:pPr>
        <w:pStyle w:val="a5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52127F" w:rsidRPr="0052127F" w:rsidRDefault="0052127F" w:rsidP="0052127F">
      <w:pPr>
        <w:pStyle w:val="a5"/>
        <w:jc w:val="right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52127F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Воспитатель:</w:t>
      </w:r>
    </w:p>
    <w:p w:rsidR="0052127F" w:rsidRPr="0052127F" w:rsidRDefault="0052127F" w:rsidP="0052127F">
      <w:pPr>
        <w:pStyle w:val="a5"/>
        <w:jc w:val="right"/>
        <w:rPr>
          <w:b/>
          <w:color w:val="17365D" w:themeColor="text2" w:themeShade="BF"/>
          <w:sz w:val="28"/>
          <w:szCs w:val="28"/>
        </w:rPr>
      </w:pPr>
      <w:r w:rsidRPr="0052127F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Савченко Е.В.</w:t>
      </w:r>
    </w:p>
    <w:p w:rsidR="0052127F" w:rsidRDefault="0052127F" w:rsidP="0052127F">
      <w:pPr>
        <w:tabs>
          <w:tab w:val="left" w:pos="10545"/>
        </w:tabs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52127F" w:rsidRDefault="0052127F" w:rsidP="005E5CE1">
      <w:pPr>
        <w:tabs>
          <w:tab w:val="left" w:pos="10545"/>
        </w:tabs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Лиски, 2025год</w:t>
      </w:r>
    </w:p>
    <w:p w:rsidR="00992D61" w:rsidRPr="00C95F8B" w:rsidRDefault="00992D61" w:rsidP="00C71FF6">
      <w:pPr>
        <w:tabs>
          <w:tab w:val="left" w:pos="10545"/>
        </w:tabs>
        <w:jc w:val="center"/>
        <w:rPr>
          <w:rFonts w:ascii="Times New Roman" w:hAnsi="Times New Roman" w:cs="Times New Roman"/>
          <w:color w:val="C00000"/>
          <w:sz w:val="32"/>
          <w:szCs w:val="32"/>
        </w:rPr>
      </w:pPr>
      <w:r w:rsidRPr="00C95F8B">
        <w:rPr>
          <w:rFonts w:ascii="Times New Roman" w:hAnsi="Times New Roman" w:cs="Times New Roman"/>
          <w:color w:val="FF0000"/>
          <w:sz w:val="32"/>
          <w:szCs w:val="32"/>
        </w:rPr>
        <w:lastRenderedPageBreak/>
        <w:t>Уважаемые родители!!!</w:t>
      </w:r>
    </w:p>
    <w:p w:rsidR="00992D61" w:rsidRPr="00C95F8B" w:rsidRDefault="00C95F8B" w:rsidP="00003186">
      <w:pPr>
        <w:tabs>
          <w:tab w:val="left" w:pos="105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1419225</wp:posOffset>
            </wp:positionH>
            <wp:positionV relativeFrom="margin">
              <wp:posOffset>1066800</wp:posOffset>
            </wp:positionV>
            <wp:extent cx="1533525" cy="2171700"/>
            <wp:effectExtent l="19050" t="0" r="9525" b="0"/>
            <wp:wrapSquare wrapText="bothSides"/>
            <wp:docPr id="2" name="Рисунок 1" descr="D:\gripp-723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gripp-723x10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2D61" w:rsidRPr="00C95F8B">
        <w:rPr>
          <w:rFonts w:ascii="Times New Roman" w:hAnsi="Times New Roman" w:cs="Times New Roman"/>
          <w:sz w:val="24"/>
          <w:szCs w:val="24"/>
        </w:rPr>
        <w:t>Острые респираторные вирусные инфекции – наиболее частые заболевания у детей и иметь представление о них очень важно для родителей. При этих заболеваниях поражаются органы дыхания, поэтому они и называются респираторными. Виновниками острых респираторных вирусных инфекций могут стать более трехсот разновидностей вирусов и бактерий. Наиболее часто причиной заболеваний являются вирусы гриппа, парагриппа, аденовирусы, риновирусы, респираторно-синцитиальные вирусы.</w:t>
      </w:r>
    </w:p>
    <w:p w:rsidR="00C95F8B" w:rsidRDefault="00992D61" w:rsidP="00C95F8B">
      <w:pPr>
        <w:tabs>
          <w:tab w:val="left" w:pos="1054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95F8B">
        <w:rPr>
          <w:rFonts w:ascii="Times New Roman" w:hAnsi="Times New Roman" w:cs="Times New Roman"/>
          <w:sz w:val="24"/>
          <w:szCs w:val="24"/>
        </w:rPr>
        <w:t xml:space="preserve">Наиболее часто «простудные» заболевания отмечаются у детей со сниженным или ослабленным иммунитетом, а также у имеющих многочисленные контакты в детских дошкольных учреждениях и школах. Пути передачи инфекции: воздушно-капельный и бытовой (заражение через предметы обихода, туалетные принадлежности, детские игрушки, белье, посуду и т.д.). Вирус в воздухе сохраняет </w:t>
      </w:r>
      <w:r w:rsidRPr="00C95F8B">
        <w:rPr>
          <w:rFonts w:ascii="Times New Roman" w:hAnsi="Times New Roman" w:cs="Times New Roman"/>
          <w:sz w:val="24"/>
          <w:szCs w:val="24"/>
        </w:rPr>
        <w:lastRenderedPageBreak/>
        <w:t xml:space="preserve">заражающую способность от 2 до 9 часов. Восприимчивость к инфекции высока и зависит от состояния иммунитета человека. Возможно и повторное заболевание, что особенно часто отмечается у ослабленных детей. Продолжительность болезни зависит от тяжести заболевания, типа вируса, наличия или отсутствия осложнений. </w:t>
      </w:r>
    </w:p>
    <w:p w:rsidR="00C95F8B" w:rsidRPr="00C71FF6" w:rsidRDefault="00992D61" w:rsidP="00C95F8B">
      <w:pPr>
        <w:tabs>
          <w:tab w:val="left" w:pos="1054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1FF6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Для гриппа характерно очень быстрое развитие клинических симптомов.</w:t>
      </w:r>
    </w:p>
    <w:p w:rsidR="00992D61" w:rsidRPr="00C71FF6" w:rsidRDefault="00992D61" w:rsidP="00C71FF6">
      <w:pPr>
        <w:pStyle w:val="aa"/>
        <w:numPr>
          <w:ilvl w:val="0"/>
          <w:numId w:val="3"/>
        </w:numPr>
        <w:tabs>
          <w:tab w:val="left" w:pos="10545"/>
        </w:tabs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C71FF6">
        <w:rPr>
          <w:rFonts w:ascii="Times New Roman" w:hAnsi="Times New Roman" w:cs="Times New Roman"/>
          <w:sz w:val="24"/>
          <w:szCs w:val="24"/>
        </w:rPr>
        <w:t>Температура тела достигает максимальных значений (39°С–40°С) уже в п</w:t>
      </w:r>
      <w:r w:rsidR="00C71FF6" w:rsidRPr="00C71FF6">
        <w:rPr>
          <w:rFonts w:ascii="Times New Roman" w:hAnsi="Times New Roman" w:cs="Times New Roman"/>
          <w:sz w:val="24"/>
          <w:szCs w:val="24"/>
        </w:rPr>
        <w:t xml:space="preserve">ервые 24–36 </w:t>
      </w:r>
      <w:r w:rsidRPr="00C71FF6">
        <w:rPr>
          <w:rFonts w:ascii="Times New Roman" w:hAnsi="Times New Roman" w:cs="Times New Roman"/>
          <w:sz w:val="24"/>
          <w:szCs w:val="24"/>
        </w:rPr>
        <w:t>часов.</w:t>
      </w:r>
    </w:p>
    <w:p w:rsidR="00992D61" w:rsidRPr="00C71FF6" w:rsidRDefault="00992D61" w:rsidP="00C71FF6">
      <w:pPr>
        <w:pStyle w:val="aa"/>
        <w:numPr>
          <w:ilvl w:val="0"/>
          <w:numId w:val="3"/>
        </w:numPr>
        <w:tabs>
          <w:tab w:val="left" w:pos="10545"/>
        </w:tabs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71FF6">
        <w:rPr>
          <w:rFonts w:ascii="Times New Roman" w:hAnsi="Times New Roman" w:cs="Times New Roman"/>
          <w:sz w:val="24"/>
          <w:szCs w:val="24"/>
        </w:rPr>
        <w:t>Появляется головная боль, которая локализуется преимущественно в лобно- височной области, боль при движении глазных яблок, светобоязнь, боль в мышцах и суставах, нередко возникает тошнота или рвота, может снижаться артериальное давление.</w:t>
      </w:r>
    </w:p>
    <w:p w:rsidR="00992D61" w:rsidRPr="00C71FF6" w:rsidRDefault="00992D61" w:rsidP="00C71FF6">
      <w:pPr>
        <w:pStyle w:val="aa"/>
        <w:numPr>
          <w:ilvl w:val="0"/>
          <w:numId w:val="3"/>
        </w:numPr>
        <w:tabs>
          <w:tab w:val="left" w:pos="10545"/>
        </w:tabs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71FF6">
        <w:rPr>
          <w:rFonts w:ascii="Times New Roman" w:hAnsi="Times New Roman" w:cs="Times New Roman"/>
          <w:sz w:val="24"/>
          <w:szCs w:val="24"/>
        </w:rPr>
        <w:t xml:space="preserve">Сухой болезненный кашель, заложенность носа появляются, как правило, через несколько часов от начала болезни. </w:t>
      </w:r>
    </w:p>
    <w:p w:rsidR="00992D61" w:rsidRPr="00C95F8B" w:rsidRDefault="00992D61" w:rsidP="00992D61">
      <w:pPr>
        <w:tabs>
          <w:tab w:val="left" w:pos="1054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95F8B">
        <w:rPr>
          <w:rFonts w:ascii="Times New Roman" w:hAnsi="Times New Roman" w:cs="Times New Roman"/>
          <w:sz w:val="24"/>
          <w:szCs w:val="24"/>
        </w:rPr>
        <w:t xml:space="preserve">Типичным для гриппа является развитие трахеита, сопровождающееся болезненным кашлем в области грудины. </w:t>
      </w:r>
    </w:p>
    <w:p w:rsidR="00C95F8B" w:rsidRPr="00C71FF6" w:rsidRDefault="00992D61" w:rsidP="00992D61">
      <w:pPr>
        <w:tabs>
          <w:tab w:val="left" w:pos="10545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71FF6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Самая большая опасность, которую влечет за собой грипп, в том числе все его штаммы — это возможные </w:t>
      </w:r>
      <w:r w:rsidRPr="00C71FF6">
        <w:rPr>
          <w:rFonts w:ascii="Times New Roman" w:hAnsi="Times New Roman" w:cs="Times New Roman"/>
          <w:i/>
          <w:color w:val="FF0000"/>
          <w:sz w:val="28"/>
          <w:szCs w:val="28"/>
        </w:rPr>
        <w:lastRenderedPageBreak/>
        <w:t>осложнения (обострение сердечных и</w:t>
      </w:r>
      <w:r w:rsidRPr="00C95F8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71FF6">
        <w:rPr>
          <w:rFonts w:ascii="Times New Roman" w:hAnsi="Times New Roman" w:cs="Times New Roman"/>
          <w:i/>
          <w:color w:val="FF0000"/>
          <w:sz w:val="28"/>
          <w:szCs w:val="28"/>
        </w:rPr>
        <w:t>легочных заболеваний, иногда приводящие к смертельному исходу)</w:t>
      </w:r>
      <w:r w:rsidRPr="00C71FF6">
        <w:rPr>
          <w:rFonts w:ascii="Times New Roman" w:hAnsi="Times New Roman" w:cs="Times New Roman"/>
          <w:i/>
          <w:sz w:val="28"/>
          <w:szCs w:val="28"/>
        </w:rPr>
        <w:t>.</w:t>
      </w:r>
    </w:p>
    <w:p w:rsidR="00992D61" w:rsidRPr="00992D61" w:rsidRDefault="00992D61" w:rsidP="00992D61">
      <w:pPr>
        <w:tabs>
          <w:tab w:val="left" w:pos="1054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92D61">
        <w:rPr>
          <w:rFonts w:ascii="Times New Roman" w:hAnsi="Times New Roman" w:cs="Times New Roman"/>
          <w:sz w:val="28"/>
          <w:szCs w:val="28"/>
        </w:rPr>
        <w:t>У ослабленных и часто болеющих детей возможно развитие воспаления легких.</w:t>
      </w:r>
    </w:p>
    <w:p w:rsidR="00992D61" w:rsidRPr="00C71FF6" w:rsidRDefault="00992D61" w:rsidP="00C95F8B">
      <w:pPr>
        <w:tabs>
          <w:tab w:val="left" w:pos="10545"/>
        </w:tabs>
        <w:spacing w:after="0"/>
        <w:jc w:val="center"/>
        <w:rPr>
          <w:rFonts w:ascii="Times New Roman" w:hAnsi="Times New Roman" w:cs="Times New Roman"/>
          <w:b/>
          <w:color w:val="00B050"/>
          <w:sz w:val="32"/>
          <w:szCs w:val="32"/>
          <w:u w:val="single"/>
        </w:rPr>
      </w:pPr>
      <w:r w:rsidRPr="00C71FF6">
        <w:rPr>
          <w:rFonts w:ascii="Times New Roman" w:hAnsi="Times New Roman" w:cs="Times New Roman"/>
          <w:b/>
          <w:color w:val="00B050"/>
          <w:sz w:val="32"/>
          <w:szCs w:val="32"/>
          <w:u w:val="single"/>
        </w:rPr>
        <w:t>Родители должны знать признаки, позволяющиезаподозрить пневмонию у ребенка.</w:t>
      </w:r>
    </w:p>
    <w:p w:rsidR="00C95F8B" w:rsidRDefault="00C95F8B" w:rsidP="00992D61">
      <w:pPr>
        <w:tabs>
          <w:tab w:val="left" w:pos="1054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92D61" w:rsidRPr="00C71FF6" w:rsidRDefault="00992D61" w:rsidP="00C71FF6">
      <w:pPr>
        <w:pStyle w:val="aa"/>
        <w:numPr>
          <w:ilvl w:val="0"/>
          <w:numId w:val="2"/>
        </w:numPr>
        <w:tabs>
          <w:tab w:val="left" w:pos="1054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71FF6">
        <w:rPr>
          <w:rFonts w:ascii="Times New Roman" w:hAnsi="Times New Roman" w:cs="Times New Roman"/>
          <w:sz w:val="28"/>
          <w:szCs w:val="28"/>
        </w:rPr>
        <w:t>Температура выше 38 градусов более трех дней;</w:t>
      </w:r>
    </w:p>
    <w:p w:rsidR="00992D61" w:rsidRPr="00C71FF6" w:rsidRDefault="00992D61" w:rsidP="00C71FF6">
      <w:pPr>
        <w:pStyle w:val="aa"/>
        <w:numPr>
          <w:ilvl w:val="0"/>
          <w:numId w:val="2"/>
        </w:numPr>
        <w:tabs>
          <w:tab w:val="left" w:pos="1054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71FF6">
        <w:rPr>
          <w:rFonts w:ascii="Times New Roman" w:hAnsi="Times New Roman" w:cs="Times New Roman"/>
          <w:sz w:val="28"/>
          <w:szCs w:val="28"/>
        </w:rPr>
        <w:t xml:space="preserve">кряхтящее дыхание; </w:t>
      </w:r>
    </w:p>
    <w:p w:rsidR="00992D61" w:rsidRPr="00C71FF6" w:rsidRDefault="00992D61" w:rsidP="00C71FF6">
      <w:pPr>
        <w:pStyle w:val="aa"/>
        <w:numPr>
          <w:ilvl w:val="0"/>
          <w:numId w:val="2"/>
        </w:numPr>
        <w:tabs>
          <w:tab w:val="left" w:pos="1054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71FF6">
        <w:rPr>
          <w:rFonts w:ascii="Times New Roman" w:hAnsi="Times New Roman" w:cs="Times New Roman"/>
          <w:sz w:val="28"/>
          <w:szCs w:val="28"/>
        </w:rPr>
        <w:t>учащенное дыхание;</w:t>
      </w:r>
    </w:p>
    <w:p w:rsidR="00992D61" w:rsidRPr="00C71FF6" w:rsidRDefault="00992D61" w:rsidP="00C71FF6">
      <w:pPr>
        <w:pStyle w:val="aa"/>
        <w:numPr>
          <w:ilvl w:val="0"/>
          <w:numId w:val="2"/>
        </w:numPr>
        <w:tabs>
          <w:tab w:val="left" w:pos="1054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71FF6">
        <w:rPr>
          <w:rFonts w:ascii="Times New Roman" w:hAnsi="Times New Roman" w:cs="Times New Roman"/>
          <w:sz w:val="28"/>
          <w:szCs w:val="28"/>
        </w:rPr>
        <w:t>втяжение податливых мест грудной клетки при вдохе;</w:t>
      </w:r>
    </w:p>
    <w:p w:rsidR="00992D61" w:rsidRPr="00C71FF6" w:rsidRDefault="00992D61" w:rsidP="00C71FF6">
      <w:pPr>
        <w:pStyle w:val="aa"/>
        <w:numPr>
          <w:ilvl w:val="0"/>
          <w:numId w:val="2"/>
        </w:numPr>
        <w:tabs>
          <w:tab w:val="left" w:pos="1054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71FF6">
        <w:rPr>
          <w:rFonts w:ascii="Times New Roman" w:hAnsi="Times New Roman" w:cs="Times New Roman"/>
          <w:sz w:val="28"/>
          <w:szCs w:val="28"/>
        </w:rPr>
        <w:t>посинение губ и кожи;</w:t>
      </w:r>
    </w:p>
    <w:p w:rsidR="00992D61" w:rsidRPr="00C71FF6" w:rsidRDefault="000316B0" w:rsidP="00C71FF6">
      <w:pPr>
        <w:pStyle w:val="aa"/>
        <w:numPr>
          <w:ilvl w:val="0"/>
          <w:numId w:val="2"/>
        </w:numPr>
        <w:tabs>
          <w:tab w:val="left" w:pos="105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8228965</wp:posOffset>
            </wp:positionH>
            <wp:positionV relativeFrom="margin">
              <wp:posOffset>5161280</wp:posOffset>
            </wp:positionV>
            <wp:extent cx="1400175" cy="1515110"/>
            <wp:effectExtent l="19050" t="0" r="9525" b="0"/>
            <wp:wrapThrough wrapText="bothSides">
              <wp:wrapPolygon edited="0">
                <wp:start x="-294" y="0"/>
                <wp:lineTo x="-294" y="21455"/>
                <wp:lineTo x="21747" y="21455"/>
                <wp:lineTo x="21747" y="0"/>
                <wp:lineTo x="-294" y="0"/>
              </wp:wrapPolygon>
            </wp:wrapThrough>
            <wp:docPr id="6" name="Рисунок 2" descr="D:\разные картинки\картинки3\mult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зные картинки\картинки3\mult1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515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2D61" w:rsidRPr="00C71FF6">
        <w:rPr>
          <w:rFonts w:ascii="Times New Roman" w:hAnsi="Times New Roman" w:cs="Times New Roman"/>
          <w:sz w:val="28"/>
          <w:szCs w:val="28"/>
        </w:rPr>
        <w:t>полный отказ от еды,</w:t>
      </w:r>
      <w:r w:rsidR="00C71FF6">
        <w:rPr>
          <w:rFonts w:ascii="Times New Roman" w:hAnsi="Times New Roman" w:cs="Times New Roman"/>
          <w:sz w:val="28"/>
          <w:szCs w:val="28"/>
        </w:rPr>
        <w:t xml:space="preserve"> </w:t>
      </w:r>
      <w:r w:rsidR="00C71FF6" w:rsidRPr="00C71FF6">
        <w:rPr>
          <w:rFonts w:ascii="Times New Roman" w:hAnsi="Times New Roman" w:cs="Times New Roman"/>
          <w:sz w:val="28"/>
          <w:szCs w:val="28"/>
        </w:rPr>
        <w:t xml:space="preserve">беспокойство или сонливость </w:t>
      </w:r>
      <w:r>
        <w:rPr>
          <w:rFonts w:ascii="Times New Roman" w:hAnsi="Times New Roman" w:cs="Times New Roman"/>
          <w:sz w:val="28"/>
          <w:szCs w:val="28"/>
        </w:rPr>
        <w:t xml:space="preserve">это признаки, требующие </w:t>
      </w:r>
      <w:r w:rsidR="00992D61" w:rsidRPr="00C71FF6">
        <w:rPr>
          <w:rFonts w:ascii="Times New Roman" w:hAnsi="Times New Roman" w:cs="Times New Roman"/>
          <w:sz w:val="28"/>
          <w:szCs w:val="28"/>
        </w:rPr>
        <w:t>вызова врача.</w:t>
      </w:r>
      <w:bookmarkStart w:id="0" w:name="_GoBack"/>
      <w:bookmarkEnd w:id="0"/>
    </w:p>
    <w:sectPr w:rsidR="00992D61" w:rsidRPr="00C71FF6" w:rsidSect="000E039D">
      <w:pgSz w:w="16838" w:h="11906" w:orient="landscape"/>
      <w:pgMar w:top="720" w:right="720" w:bottom="720" w:left="720" w:header="708" w:footer="708" w:gutter="0"/>
      <w:pgBorders w:offsetFrom="page">
        <w:top w:val="single" w:sz="4" w:space="24" w:color="FF0000"/>
        <w:left w:val="single" w:sz="4" w:space="24" w:color="FF0000"/>
        <w:bottom w:val="single" w:sz="4" w:space="24" w:color="FF0000"/>
        <w:right w:val="single" w:sz="4" w:space="24" w:color="FF0000"/>
      </w:pgBorders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387E" w:rsidRDefault="0082387E" w:rsidP="0052127F">
      <w:pPr>
        <w:spacing w:after="0" w:line="240" w:lineRule="auto"/>
      </w:pPr>
      <w:r>
        <w:separator/>
      </w:r>
    </w:p>
  </w:endnote>
  <w:endnote w:type="continuationSeparator" w:id="1">
    <w:p w:rsidR="0082387E" w:rsidRDefault="0082387E" w:rsidP="00521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387E" w:rsidRDefault="0082387E" w:rsidP="0052127F">
      <w:pPr>
        <w:spacing w:after="0" w:line="240" w:lineRule="auto"/>
      </w:pPr>
      <w:r>
        <w:separator/>
      </w:r>
    </w:p>
  </w:footnote>
  <w:footnote w:type="continuationSeparator" w:id="1">
    <w:p w:rsidR="0082387E" w:rsidRDefault="0082387E" w:rsidP="005212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11.25pt;height:11.25pt" o:bullet="t">
        <v:imagedata r:id="rId1" o:title="mso2DE8"/>
      </v:shape>
    </w:pict>
  </w:numPicBullet>
  <w:abstractNum w:abstractNumId="0">
    <w:nsid w:val="11A93FC8"/>
    <w:multiLevelType w:val="hybridMultilevel"/>
    <w:tmpl w:val="90AC8EF6"/>
    <w:lvl w:ilvl="0" w:tplc="05A83C6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AAD2C9D"/>
    <w:multiLevelType w:val="hybridMultilevel"/>
    <w:tmpl w:val="2E189994"/>
    <w:lvl w:ilvl="0" w:tplc="414694C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570B35"/>
    <w:multiLevelType w:val="hybridMultilevel"/>
    <w:tmpl w:val="5D9806F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E039D"/>
    <w:rsid w:val="00003186"/>
    <w:rsid w:val="000316B0"/>
    <w:rsid w:val="000E039D"/>
    <w:rsid w:val="0052127F"/>
    <w:rsid w:val="005E5CE1"/>
    <w:rsid w:val="007405CA"/>
    <w:rsid w:val="00770E3D"/>
    <w:rsid w:val="00796CDB"/>
    <w:rsid w:val="0082387E"/>
    <w:rsid w:val="00992D61"/>
    <w:rsid w:val="00A41472"/>
    <w:rsid w:val="00AB3783"/>
    <w:rsid w:val="00B04E6A"/>
    <w:rsid w:val="00B244B4"/>
    <w:rsid w:val="00C71FF6"/>
    <w:rsid w:val="00C95F8B"/>
    <w:rsid w:val="00C9629B"/>
    <w:rsid w:val="00F53E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CDB"/>
  </w:style>
  <w:style w:type="paragraph" w:styleId="1">
    <w:name w:val="heading 1"/>
    <w:basedOn w:val="a"/>
    <w:next w:val="a"/>
    <w:link w:val="10"/>
    <w:uiPriority w:val="9"/>
    <w:qFormat/>
    <w:rsid w:val="005212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212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1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1472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992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92D61"/>
  </w:style>
  <w:style w:type="character" w:customStyle="1" w:styleId="c1">
    <w:name w:val="c1"/>
    <w:basedOn w:val="a0"/>
    <w:rsid w:val="00992D61"/>
  </w:style>
  <w:style w:type="paragraph" w:customStyle="1" w:styleId="c3">
    <w:name w:val="c3"/>
    <w:basedOn w:val="a"/>
    <w:rsid w:val="00992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5E5CE1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521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2127F"/>
  </w:style>
  <w:style w:type="paragraph" w:styleId="a8">
    <w:name w:val="footer"/>
    <w:basedOn w:val="a"/>
    <w:link w:val="a9"/>
    <w:uiPriority w:val="99"/>
    <w:semiHidden/>
    <w:unhideWhenUsed/>
    <w:rsid w:val="00521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2127F"/>
  </w:style>
  <w:style w:type="character" w:customStyle="1" w:styleId="10">
    <w:name w:val="Заголовок 1 Знак"/>
    <w:basedOn w:val="a0"/>
    <w:link w:val="1"/>
    <w:uiPriority w:val="9"/>
    <w:rsid w:val="005212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212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List Paragraph"/>
    <w:basedOn w:val="a"/>
    <w:uiPriority w:val="34"/>
    <w:qFormat/>
    <w:rsid w:val="00C71F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1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4</cp:revision>
  <cp:lastPrinted>2017-03-21T17:06:00Z</cp:lastPrinted>
  <dcterms:created xsi:type="dcterms:W3CDTF">2019-03-11T13:12:00Z</dcterms:created>
  <dcterms:modified xsi:type="dcterms:W3CDTF">2025-09-25T19:13:00Z</dcterms:modified>
</cp:coreProperties>
</file>